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781" w14:textId="77777777" w:rsidR="00A83EDA" w:rsidRDefault="003B2042">
      <w:pPr>
        <w:pStyle w:val="Standard"/>
        <w:rPr>
          <w:rFonts w:hint="eastAsia"/>
        </w:rPr>
      </w:pPr>
      <w:r>
        <w:rPr>
          <w:noProof/>
          <w:lang w:eastAsia="nl-NL" w:bidi="ar-SA"/>
        </w:rPr>
        <w:drawing>
          <wp:anchor distT="0" distB="0" distL="114300" distR="114300" simplePos="0" relativeHeight="251658240" behindDoc="1" locked="0" layoutInCell="1" allowOverlap="1" wp14:anchorId="04FE108B" wp14:editId="643E2804">
            <wp:simplePos x="0" y="0"/>
            <wp:positionH relativeFrom="page">
              <wp:posOffset>0</wp:posOffset>
            </wp:positionH>
            <wp:positionV relativeFrom="paragraph">
              <wp:posOffset>-707390</wp:posOffset>
            </wp:positionV>
            <wp:extent cx="7645400" cy="10645140"/>
            <wp:effectExtent l="0" t="0" r="0" b="3810"/>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45400" cy="106451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AA060A" w14:textId="77777777" w:rsidR="00A83EDA" w:rsidRDefault="00A83EDA">
      <w:pPr>
        <w:pStyle w:val="Standard"/>
        <w:rPr>
          <w:rFonts w:hint="eastAsia"/>
        </w:rPr>
      </w:pPr>
    </w:p>
    <w:p w14:paraId="58B66D9F" w14:textId="77777777" w:rsidR="00A83EDA" w:rsidRDefault="00A83EDA">
      <w:pPr>
        <w:pStyle w:val="Standard"/>
        <w:rPr>
          <w:rFonts w:hint="eastAsia"/>
        </w:rPr>
      </w:pPr>
    </w:p>
    <w:p w14:paraId="69984B3E" w14:textId="77777777" w:rsidR="00A83EDA" w:rsidRDefault="00A83EDA">
      <w:pPr>
        <w:pStyle w:val="Standard"/>
        <w:rPr>
          <w:rFonts w:hint="eastAsia"/>
        </w:rPr>
      </w:pPr>
    </w:p>
    <w:p w14:paraId="128B8B9A" w14:textId="77777777" w:rsidR="00A83EDA" w:rsidRDefault="00A83EDA">
      <w:pPr>
        <w:pStyle w:val="Standard"/>
        <w:rPr>
          <w:rFonts w:hint="eastAsia"/>
        </w:rPr>
      </w:pPr>
    </w:p>
    <w:p w14:paraId="0E775303" w14:textId="77777777" w:rsidR="00A83EDA" w:rsidRDefault="00A83EDA">
      <w:pPr>
        <w:pStyle w:val="Standard"/>
        <w:rPr>
          <w:rFonts w:hint="eastAsia"/>
        </w:rPr>
      </w:pPr>
    </w:p>
    <w:p w14:paraId="60247BE9" w14:textId="0F75304F" w:rsidR="006E0FEF" w:rsidRDefault="006E0FEF" w:rsidP="006E0FEF">
      <w:pPr>
        <w:jc w:val="center"/>
        <w:rPr>
          <w:rFonts w:ascii="Arial" w:hAnsi="Arial" w:cs="Arial"/>
          <w:b/>
        </w:rPr>
      </w:pPr>
      <w:proofErr w:type="spellStart"/>
      <w:r>
        <w:rPr>
          <w:rFonts w:ascii="Arial" w:hAnsi="Arial" w:cs="Arial"/>
          <w:b/>
        </w:rPr>
        <w:t>Breastfeeding</w:t>
      </w:r>
      <w:proofErr w:type="spellEnd"/>
      <w:r>
        <w:rPr>
          <w:rFonts w:ascii="Arial" w:hAnsi="Arial" w:cs="Arial"/>
          <w:b/>
        </w:rPr>
        <w:t xml:space="preserve"> Information</w:t>
      </w:r>
    </w:p>
    <w:p w14:paraId="1DCAF4C8" w14:textId="0E1D6B56" w:rsidR="006E0FEF" w:rsidRDefault="006E0FEF" w:rsidP="006E0FEF">
      <w:pPr>
        <w:jc w:val="center"/>
        <w:rPr>
          <w:rFonts w:ascii="Arial" w:hAnsi="Arial" w:cs="Arial"/>
          <w:b/>
        </w:rPr>
      </w:pPr>
    </w:p>
    <w:p w14:paraId="19AB6B15" w14:textId="6037B7E1" w:rsidR="006E0FEF" w:rsidRDefault="006E0FEF" w:rsidP="006E0FEF">
      <w:pPr>
        <w:jc w:val="center"/>
        <w:rPr>
          <w:rFonts w:ascii="Arial" w:hAnsi="Arial" w:cs="Arial"/>
          <w:b/>
        </w:rPr>
      </w:pPr>
    </w:p>
    <w:p w14:paraId="549615DE" w14:textId="1CD1CB67" w:rsidR="006E0FEF" w:rsidRDefault="006E0FEF" w:rsidP="006E0FEF">
      <w:pPr>
        <w:jc w:val="center"/>
        <w:rPr>
          <w:rFonts w:ascii="Arial" w:hAnsi="Arial" w:cs="Arial"/>
          <w:b/>
        </w:rPr>
      </w:pPr>
    </w:p>
    <w:p w14:paraId="3774FB85" w14:textId="77777777" w:rsidR="006E0FEF" w:rsidRDefault="006E0FEF" w:rsidP="006E0FEF">
      <w:pPr>
        <w:jc w:val="center"/>
        <w:rPr>
          <w:rFonts w:ascii="Arial" w:hAnsi="Arial" w:cs="Arial"/>
          <w:b/>
        </w:rPr>
      </w:pPr>
    </w:p>
    <w:p w14:paraId="72B27D5F" w14:textId="77777777" w:rsidR="006E0FEF" w:rsidRDefault="006E0FEF" w:rsidP="006E0FEF">
      <w:pPr>
        <w:rPr>
          <w:rFonts w:ascii="Arial" w:hAnsi="Arial" w:cs="Arial"/>
          <w:b/>
          <w:sz w:val="22"/>
          <w:szCs w:val="22"/>
        </w:rPr>
      </w:pPr>
    </w:p>
    <w:p w14:paraId="44809CA6"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Try to give the baby the breast for the first time within an hour after the birth. We or the maternity nurse will help you with this.</w:t>
      </w:r>
    </w:p>
    <w:p w14:paraId="15065EF4"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 xml:space="preserve">The mother and the baby should be together as much as possible for the first few days. </w:t>
      </w:r>
    </w:p>
    <w:p w14:paraId="30757788"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Try to put the baby to both breasts at least every two to three hours.</w:t>
      </w:r>
    </w:p>
    <w:p w14:paraId="25775B6C"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More often than that is always fine.</w:t>
      </w:r>
    </w:p>
    <w:p w14:paraId="6EFB0EDB" w14:textId="77777777" w:rsidR="006E0FEF" w:rsidRDefault="006E0FEF" w:rsidP="006E0FEF">
      <w:pPr>
        <w:pStyle w:val="Lijstalinea"/>
        <w:numPr>
          <w:ilvl w:val="0"/>
          <w:numId w:val="1"/>
        </w:numPr>
        <w:spacing w:after="0"/>
        <w:rPr>
          <w:rFonts w:ascii="Arial" w:hAnsi="Arial" w:cs="Arial"/>
        </w:rPr>
      </w:pPr>
      <w:r w:rsidRPr="006E0FEF">
        <w:rPr>
          <w:rFonts w:ascii="Arial" w:hAnsi="Arial" w:cs="Arial"/>
          <w:lang w:val="en-US"/>
        </w:rPr>
        <w:t xml:space="preserve">You should be busy with the baby for a maximum of 45 minutes per feeding. </w:t>
      </w:r>
      <w:proofErr w:type="spellStart"/>
      <w:r>
        <w:rPr>
          <w:rFonts w:ascii="Arial" w:hAnsi="Arial" w:cs="Arial"/>
        </w:rPr>
        <w:t>After</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drinking</w:t>
      </w:r>
      <w:proofErr w:type="spellEnd"/>
      <w:r>
        <w:rPr>
          <w:rFonts w:ascii="Arial" w:hAnsi="Arial" w:cs="Arial"/>
        </w:rPr>
        <w:t xml:space="preserve"> is no </w:t>
      </w:r>
      <w:proofErr w:type="spellStart"/>
      <w:r>
        <w:rPr>
          <w:rFonts w:ascii="Arial" w:hAnsi="Arial" w:cs="Arial"/>
        </w:rPr>
        <w:t>longer</w:t>
      </w:r>
      <w:proofErr w:type="spellEnd"/>
      <w:r>
        <w:rPr>
          <w:rFonts w:ascii="Arial" w:hAnsi="Arial" w:cs="Arial"/>
        </w:rPr>
        <w:t xml:space="preserve"> </w:t>
      </w:r>
      <w:proofErr w:type="spellStart"/>
      <w:r>
        <w:rPr>
          <w:rFonts w:ascii="Arial" w:hAnsi="Arial" w:cs="Arial"/>
        </w:rPr>
        <w:t>effective</w:t>
      </w:r>
      <w:proofErr w:type="spellEnd"/>
      <w:r>
        <w:rPr>
          <w:rFonts w:ascii="Arial" w:hAnsi="Arial" w:cs="Arial"/>
        </w:rPr>
        <w:t>.</w:t>
      </w:r>
    </w:p>
    <w:p w14:paraId="3075D27C"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If the baby, after 24 hours, has not yet started drinking at the breast: start pumping (in consultation with us).</w:t>
      </w:r>
    </w:p>
    <w:p w14:paraId="33189A51"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 xml:space="preserve">If the baby has lost more </w:t>
      </w:r>
      <w:proofErr w:type="spellStart"/>
      <w:r w:rsidRPr="006E0FEF">
        <w:rPr>
          <w:rFonts w:ascii="Arial" w:hAnsi="Arial" w:cs="Arial"/>
          <w:lang w:val="en-US"/>
        </w:rPr>
        <w:t>that</w:t>
      </w:r>
      <w:proofErr w:type="spellEnd"/>
      <w:r w:rsidRPr="006E0FEF">
        <w:rPr>
          <w:rFonts w:ascii="Arial" w:hAnsi="Arial" w:cs="Arial"/>
          <w:lang w:val="en-US"/>
        </w:rPr>
        <w:t xml:space="preserve"> 10% of his weight (the nurse weighs the baby) start supplementary feeding with breast and/or formula (in consultation with us). Also start pumping, depending on the cause of the weight loss.</w:t>
      </w:r>
    </w:p>
    <w:p w14:paraId="51E4E2E7"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If breast feeding is going well, let the baby empty one breast completely; offer the second breast on request.</w:t>
      </w:r>
    </w:p>
    <w:p w14:paraId="54E18AB6"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A nipple shield is allowed, but use as little as possible.  If the nipple shield is used before the nursing is well established, it is necessary to express the remaining milk after the feeding to get the breastfeeding going well.</w:t>
      </w:r>
    </w:p>
    <w:p w14:paraId="6B935D4D"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Drink enough and get enough rest</w:t>
      </w:r>
    </w:p>
    <w:p w14:paraId="0F6F567A" w14:textId="77777777" w:rsidR="006E0FEF" w:rsidRPr="006E0FEF" w:rsidRDefault="006E0FEF" w:rsidP="006E0FEF">
      <w:pPr>
        <w:pStyle w:val="Lijstalinea"/>
        <w:spacing w:after="0"/>
        <w:rPr>
          <w:rFonts w:ascii="Arial" w:hAnsi="Arial" w:cs="Arial"/>
          <w:lang w:val="en-US"/>
        </w:rPr>
      </w:pPr>
    </w:p>
    <w:p w14:paraId="3D553168" w14:textId="77777777" w:rsidR="006E0FEF" w:rsidRDefault="006E0FEF" w:rsidP="006E0FEF">
      <w:pPr>
        <w:rPr>
          <w:rFonts w:ascii="Arial" w:hAnsi="Arial" w:cs="Arial"/>
        </w:rPr>
      </w:pPr>
      <w:r>
        <w:rPr>
          <w:rFonts w:ascii="Arial" w:hAnsi="Arial" w:cs="Arial"/>
        </w:rPr>
        <w:t xml:space="preserve">For </w:t>
      </w:r>
      <w:proofErr w:type="spellStart"/>
      <w:r>
        <w:rPr>
          <w:rFonts w:ascii="Arial" w:hAnsi="Arial" w:cs="Arial"/>
        </w:rPr>
        <w:t>cracked</w:t>
      </w:r>
      <w:proofErr w:type="spellEnd"/>
      <w:r>
        <w:rPr>
          <w:rFonts w:ascii="Arial" w:hAnsi="Arial" w:cs="Arial"/>
        </w:rPr>
        <w:t xml:space="preserve"> </w:t>
      </w:r>
      <w:proofErr w:type="spellStart"/>
      <w:r>
        <w:rPr>
          <w:rFonts w:ascii="Arial" w:hAnsi="Arial" w:cs="Arial"/>
        </w:rPr>
        <w:t>nipples</w:t>
      </w:r>
      <w:proofErr w:type="spellEnd"/>
    </w:p>
    <w:p w14:paraId="08552745"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Make sure the baby is latched on correctly: belly to belly. Big full mouth. Nose at the level of the nipple.</w:t>
      </w:r>
    </w:p>
    <w:p w14:paraId="45D0364B"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Use ointment for cracked nipples.</w:t>
      </w:r>
    </w:p>
    <w:p w14:paraId="5FBFA5E0"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Use cotton compresses instead of disposable pads.</w:t>
      </w:r>
    </w:p>
    <w:p w14:paraId="564B58EB"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 xml:space="preserve">Air out the breasts regularly; allow the nipples to dry in the air. </w:t>
      </w:r>
    </w:p>
    <w:p w14:paraId="239F0158" w14:textId="77777777" w:rsidR="006E0FEF" w:rsidRPr="006E0FEF" w:rsidRDefault="006E0FEF" w:rsidP="006E0FEF">
      <w:pPr>
        <w:rPr>
          <w:rFonts w:ascii="Arial" w:hAnsi="Arial" w:cs="Arial"/>
          <w:lang w:val="en-US"/>
        </w:rPr>
      </w:pPr>
    </w:p>
    <w:p w14:paraId="26035BDF" w14:textId="77777777" w:rsidR="006E0FEF" w:rsidRPr="006E0FEF" w:rsidRDefault="006E0FEF" w:rsidP="006E0FEF">
      <w:pPr>
        <w:rPr>
          <w:rFonts w:ascii="Arial" w:hAnsi="Arial" w:cs="Arial"/>
          <w:lang w:val="en-US"/>
        </w:rPr>
      </w:pPr>
      <w:r w:rsidRPr="006E0FEF">
        <w:rPr>
          <w:rFonts w:ascii="Arial" w:hAnsi="Arial" w:cs="Arial"/>
          <w:lang w:val="en-US"/>
        </w:rPr>
        <w:t>In case of clogged milk ducts (full, tight breasts)</w:t>
      </w:r>
    </w:p>
    <w:p w14:paraId="69E837C0" w14:textId="77777777" w:rsidR="006E0FEF" w:rsidRDefault="006E0FEF" w:rsidP="006E0FEF">
      <w:pPr>
        <w:pStyle w:val="Lijstalinea"/>
        <w:numPr>
          <w:ilvl w:val="0"/>
          <w:numId w:val="1"/>
        </w:numPr>
        <w:spacing w:after="0"/>
        <w:rPr>
          <w:rFonts w:ascii="Arial" w:hAnsi="Arial" w:cs="Arial"/>
        </w:rPr>
      </w:pPr>
      <w:r>
        <w:rPr>
          <w:rFonts w:ascii="Arial" w:hAnsi="Arial" w:cs="Arial"/>
        </w:rPr>
        <w:t xml:space="preserve">Nurse </w:t>
      </w:r>
      <w:proofErr w:type="spellStart"/>
      <w:r>
        <w:rPr>
          <w:rFonts w:ascii="Arial" w:hAnsi="Arial" w:cs="Arial"/>
        </w:rPr>
        <w:t>often</w:t>
      </w:r>
      <w:proofErr w:type="spellEnd"/>
      <w:r>
        <w:rPr>
          <w:rFonts w:ascii="Arial" w:hAnsi="Arial" w:cs="Arial"/>
        </w:rPr>
        <w:t>.</w:t>
      </w:r>
    </w:p>
    <w:p w14:paraId="0CAFB45E"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 xml:space="preserve">Cool the breast by laying cabbage leaves on them. </w:t>
      </w:r>
    </w:p>
    <w:p w14:paraId="4BA7380A" w14:textId="77777777" w:rsidR="006E0FEF" w:rsidRPr="006E0FEF" w:rsidRDefault="006E0FEF" w:rsidP="006E0FEF">
      <w:pPr>
        <w:pStyle w:val="Lijstalinea"/>
        <w:numPr>
          <w:ilvl w:val="0"/>
          <w:numId w:val="1"/>
        </w:numPr>
        <w:spacing w:after="0"/>
        <w:rPr>
          <w:rFonts w:ascii="Arial" w:hAnsi="Arial" w:cs="Arial"/>
          <w:lang w:val="en-US"/>
        </w:rPr>
      </w:pPr>
      <w:r w:rsidRPr="006E0FEF">
        <w:rPr>
          <w:rFonts w:ascii="Arial" w:hAnsi="Arial" w:cs="Arial"/>
          <w:lang w:val="en-US"/>
        </w:rPr>
        <w:t xml:space="preserve">If necessary, empty the breasts completely once a day by pumping. </w:t>
      </w:r>
    </w:p>
    <w:p w14:paraId="39F60847" w14:textId="77777777" w:rsidR="000400E6" w:rsidRPr="006E0FEF" w:rsidRDefault="000400E6" w:rsidP="000400E6">
      <w:pPr>
        <w:pStyle w:val="Standard"/>
        <w:rPr>
          <w:rFonts w:ascii="Arial" w:hAnsi="Arial" w:cs="Arial"/>
          <w:lang w:val="en-US"/>
        </w:rPr>
      </w:pPr>
    </w:p>
    <w:p w14:paraId="2EA84B8F" w14:textId="77777777" w:rsidR="00A83EDA" w:rsidRPr="006E0FEF" w:rsidRDefault="00A83EDA">
      <w:pPr>
        <w:pStyle w:val="Standard"/>
        <w:rPr>
          <w:rFonts w:hint="eastAsia"/>
          <w:lang w:val="en-US"/>
        </w:rPr>
      </w:pPr>
    </w:p>
    <w:p w14:paraId="09677688" w14:textId="77777777" w:rsidR="00A83EDA" w:rsidRPr="006E0FEF" w:rsidRDefault="00A83EDA">
      <w:pPr>
        <w:pStyle w:val="Standard"/>
        <w:rPr>
          <w:rFonts w:hint="eastAsia"/>
          <w:lang w:val="en-US"/>
        </w:rPr>
      </w:pPr>
    </w:p>
    <w:p w14:paraId="613B011E" w14:textId="77777777" w:rsidR="00A83EDA" w:rsidRPr="006E0FEF" w:rsidRDefault="00A83EDA">
      <w:pPr>
        <w:pStyle w:val="Standard"/>
        <w:rPr>
          <w:rFonts w:hint="eastAsia"/>
          <w:lang w:val="en-US"/>
        </w:rPr>
      </w:pPr>
    </w:p>
    <w:p w14:paraId="2FA6C134" w14:textId="77777777" w:rsidR="00A83EDA" w:rsidRPr="006E0FEF" w:rsidRDefault="00A83EDA">
      <w:pPr>
        <w:pStyle w:val="Standard"/>
        <w:rPr>
          <w:rFonts w:hint="eastAsia"/>
          <w:lang w:val="en-US"/>
        </w:rPr>
      </w:pPr>
    </w:p>
    <w:p w14:paraId="2B4EB18C" w14:textId="77777777" w:rsidR="00A83EDA" w:rsidRPr="006E0FEF" w:rsidRDefault="00A83EDA">
      <w:pPr>
        <w:pStyle w:val="Standard"/>
        <w:rPr>
          <w:rFonts w:hint="eastAsia"/>
          <w:lang w:val="en-US"/>
        </w:rPr>
      </w:pPr>
    </w:p>
    <w:sectPr w:rsidR="00A83EDA" w:rsidRPr="006E0FE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0E0D" w14:textId="77777777" w:rsidR="007B06C1" w:rsidRDefault="007B06C1">
      <w:pPr>
        <w:rPr>
          <w:rFonts w:hint="eastAsia"/>
        </w:rPr>
      </w:pPr>
      <w:r>
        <w:separator/>
      </w:r>
    </w:p>
  </w:endnote>
  <w:endnote w:type="continuationSeparator" w:id="0">
    <w:p w14:paraId="727A08FB" w14:textId="77777777" w:rsidR="007B06C1" w:rsidRDefault="007B0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342E" w14:textId="77777777" w:rsidR="007B06C1" w:rsidRDefault="007B06C1">
      <w:pPr>
        <w:rPr>
          <w:rFonts w:hint="eastAsia"/>
        </w:rPr>
      </w:pPr>
      <w:r>
        <w:rPr>
          <w:color w:val="000000"/>
        </w:rPr>
        <w:separator/>
      </w:r>
    </w:p>
  </w:footnote>
  <w:footnote w:type="continuationSeparator" w:id="0">
    <w:p w14:paraId="7B5238A9" w14:textId="77777777" w:rsidR="007B06C1" w:rsidRDefault="007B06C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A37CA"/>
    <w:multiLevelType w:val="hybridMultilevel"/>
    <w:tmpl w:val="8D4C16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A"/>
    <w:rsid w:val="000400E6"/>
    <w:rsid w:val="003B2042"/>
    <w:rsid w:val="006E0FEF"/>
    <w:rsid w:val="007B06C1"/>
    <w:rsid w:val="007B2FAE"/>
    <w:rsid w:val="00A83EDA"/>
    <w:rsid w:val="00E32B1E"/>
    <w:rsid w:val="00F91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C0"/>
  <w15:docId w15:val="{19649969-C801-4F32-A5B2-4395165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 w:type="paragraph" w:styleId="Lijstalinea">
    <w:name w:val="List Paragraph"/>
    <w:basedOn w:val="Standaard"/>
    <w:uiPriority w:val="99"/>
    <w:qFormat/>
    <w:rsid w:val="006E0FEF"/>
    <w:pPr>
      <w:widowControl/>
      <w:suppressAutoHyphens w:val="0"/>
      <w:autoSpaceDN/>
      <w:spacing w:after="200" w:line="276" w:lineRule="auto"/>
      <w:ind w:left="720"/>
      <w:contextualSpacing/>
      <w:textAlignment w:val="auto"/>
    </w:pPr>
    <w:rPr>
      <w:rFonts w:ascii="Times New Roman" w:eastAsia="Times New Roman" w:hAnsi="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2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2</cp:revision>
  <cp:lastPrinted>2018-11-11T21:30:00Z</cp:lastPrinted>
  <dcterms:created xsi:type="dcterms:W3CDTF">2021-02-23T10:14:00Z</dcterms:created>
  <dcterms:modified xsi:type="dcterms:W3CDTF">2021-02-23T10:14:00Z</dcterms:modified>
</cp:coreProperties>
</file>